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742EDEF0" w:rsidR="00063E2C" w:rsidRDefault="00063E2C" w:rsidP="0088584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88584D" w:rsidRPr="0088584D">
        <w:rPr>
          <w:b/>
        </w:rPr>
        <w:t>Installation of ASEAN Country Crest</w:t>
      </w:r>
      <w:r w:rsidR="0088584D">
        <w:rPr>
          <w:b/>
        </w:rPr>
        <w:t xml:space="preserve"> (NEW SPEC)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B57DB66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FD2A96">
        <w:rPr>
          <w:rFonts w:cs="Calibri"/>
          <w:b/>
          <w:color w:val="000000"/>
        </w:rPr>
        <w:t>Sunday</w:t>
      </w:r>
      <w:r w:rsidR="005B4650">
        <w:rPr>
          <w:rFonts w:cs="Calibri"/>
          <w:b/>
          <w:color w:val="000000"/>
        </w:rPr>
        <w:t xml:space="preserve">, </w:t>
      </w:r>
      <w:r w:rsidR="00FD2A96">
        <w:rPr>
          <w:rFonts w:cs="Calibri"/>
          <w:b/>
          <w:color w:val="000000"/>
        </w:rPr>
        <w:t>2</w:t>
      </w:r>
      <w:r w:rsidR="00D1547C">
        <w:rPr>
          <w:rFonts w:cs="Calibri"/>
          <w:b/>
          <w:color w:val="000000"/>
        </w:rPr>
        <w:t xml:space="preserve"> April</w:t>
      </w:r>
      <w:r w:rsidR="005B4650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3E3E5A9C" w14:textId="622B08CC" w:rsidR="005B4650" w:rsidRPr="00E662B2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D48610" w14:textId="22CB52B5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5B4650"/>
    <w:rsid w:val="00635A23"/>
    <w:rsid w:val="006A2E40"/>
    <w:rsid w:val="0088584D"/>
    <w:rsid w:val="00AA11CF"/>
    <w:rsid w:val="00CA616C"/>
    <w:rsid w:val="00D1547C"/>
    <w:rsid w:val="00F0325A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14</cp:revision>
  <cp:lastPrinted>2023-03-17T03:42:00Z</cp:lastPrinted>
  <dcterms:created xsi:type="dcterms:W3CDTF">2023-01-20T11:38:00Z</dcterms:created>
  <dcterms:modified xsi:type="dcterms:W3CDTF">2023-03-28T07:48:00Z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